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CF" w:rsidRDefault="00D653CF" w:rsidP="00D653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D653CF" w:rsidRDefault="00D653CF" w:rsidP="00D653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приказу  от 04.12.2017г №125</w:t>
      </w:r>
    </w:p>
    <w:p w:rsidR="00D653CF" w:rsidRPr="00712306" w:rsidRDefault="00D653CF" w:rsidP="00D653CF">
      <w:pPr>
        <w:jc w:val="right"/>
        <w:rPr>
          <w:sz w:val="28"/>
          <w:szCs w:val="28"/>
        </w:rPr>
      </w:pPr>
    </w:p>
    <w:p w:rsidR="00D653CF" w:rsidRDefault="00D653CF" w:rsidP="00D653CF">
      <w:pPr>
        <w:pStyle w:val="3"/>
        <w:spacing w:after="0"/>
        <w:rPr>
          <w:sz w:val="26"/>
          <w:szCs w:val="26"/>
        </w:rPr>
      </w:pPr>
    </w:p>
    <w:p w:rsidR="00D653CF" w:rsidRDefault="00D653CF" w:rsidP="00D6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D653CF" w:rsidRDefault="00D653CF" w:rsidP="00D6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действиях должностного лица </w:t>
      </w:r>
    </w:p>
    <w:p w:rsidR="00D653CF" w:rsidRDefault="00D653CF" w:rsidP="00D6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угрозе совершения или совершении террористического акта </w:t>
      </w:r>
    </w:p>
    <w:p w:rsidR="00D653CF" w:rsidRDefault="00D653CF" w:rsidP="00D65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МБУК «Центр народной культуры и туризма»</w:t>
      </w:r>
    </w:p>
    <w:p w:rsidR="00D653CF" w:rsidRDefault="00D653CF" w:rsidP="00D653CF">
      <w:pPr>
        <w:jc w:val="center"/>
        <w:rPr>
          <w:b/>
          <w:sz w:val="26"/>
          <w:szCs w:val="26"/>
        </w:rPr>
      </w:pPr>
    </w:p>
    <w:p w:rsidR="00D653CF" w:rsidRDefault="00D653CF" w:rsidP="00D653CF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  <w:u w:val="single"/>
        </w:rPr>
      </w:pPr>
      <w:r>
        <w:rPr>
          <w:b/>
          <w:color w:val="000000"/>
          <w:spacing w:val="-2"/>
          <w:sz w:val="28"/>
          <w:szCs w:val="28"/>
          <w:u w:val="single"/>
        </w:rPr>
        <w:t xml:space="preserve">При обнаружении взрывного устройства или подозрительного </w:t>
      </w:r>
    </w:p>
    <w:p w:rsidR="00D653CF" w:rsidRDefault="00D653CF" w:rsidP="00D653CF">
      <w:pPr>
        <w:shd w:val="clear" w:color="auto" w:fill="FFFFFF"/>
        <w:ind w:right="10"/>
        <w:jc w:val="center"/>
        <w:rPr>
          <w:b/>
          <w:color w:val="000000"/>
          <w:spacing w:val="-4"/>
          <w:sz w:val="28"/>
          <w:szCs w:val="28"/>
          <w:u w:val="single"/>
        </w:rPr>
      </w:pPr>
      <w:r>
        <w:rPr>
          <w:b/>
          <w:color w:val="000000"/>
          <w:spacing w:val="-2"/>
          <w:sz w:val="28"/>
          <w:szCs w:val="28"/>
          <w:u w:val="single"/>
        </w:rPr>
        <w:t>бесхозного предмета</w:t>
      </w:r>
    </w:p>
    <w:p w:rsidR="00D653CF" w:rsidRDefault="00D653CF" w:rsidP="00D653CF">
      <w:pPr>
        <w:shd w:val="clear" w:color="auto" w:fill="FFFFFF"/>
        <w:ind w:left="5"/>
        <w:jc w:val="center"/>
        <w:rPr>
          <w:sz w:val="28"/>
          <w:szCs w:val="28"/>
        </w:rPr>
      </w:pPr>
    </w:p>
    <w:p w:rsidR="00D653CF" w:rsidRPr="00FA2A0A" w:rsidRDefault="00D653CF" w:rsidP="00D653C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A2A0A">
        <w:rPr>
          <w:sz w:val="28"/>
          <w:szCs w:val="28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</w:t>
      </w:r>
      <w:r w:rsidRPr="00FA2A0A">
        <w:rPr>
          <w:sz w:val="28"/>
          <w:szCs w:val="28"/>
        </w:rPr>
        <w:t>с</w:t>
      </w:r>
      <w:r w:rsidRPr="00FA2A0A">
        <w:rPr>
          <w:sz w:val="28"/>
          <w:szCs w:val="28"/>
        </w:rPr>
        <w:t>ность  У</w:t>
      </w:r>
      <w:r>
        <w:rPr>
          <w:sz w:val="28"/>
          <w:szCs w:val="28"/>
        </w:rPr>
        <w:t>чреждения</w:t>
      </w:r>
      <w:r w:rsidRPr="00FA2A0A">
        <w:rPr>
          <w:sz w:val="28"/>
          <w:szCs w:val="28"/>
        </w:rPr>
        <w:t>, а в случае их отсутствия лицу, исполня</w:t>
      </w:r>
      <w:r w:rsidRPr="00FA2A0A">
        <w:rPr>
          <w:sz w:val="28"/>
          <w:szCs w:val="28"/>
        </w:rPr>
        <w:t>ю</w:t>
      </w:r>
      <w:r w:rsidRPr="00FA2A0A">
        <w:rPr>
          <w:sz w:val="28"/>
          <w:szCs w:val="28"/>
        </w:rPr>
        <w:t>щему обязан</w:t>
      </w:r>
      <w:r>
        <w:rPr>
          <w:sz w:val="28"/>
          <w:szCs w:val="28"/>
        </w:rPr>
        <w:t xml:space="preserve">ности директора </w:t>
      </w:r>
      <w:r w:rsidRPr="00FA2A0A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FA2A0A">
        <w:rPr>
          <w:sz w:val="28"/>
          <w:szCs w:val="28"/>
        </w:rPr>
        <w:t>.</w:t>
      </w:r>
    </w:p>
    <w:p w:rsidR="00D653CF" w:rsidRPr="00FA2A0A" w:rsidRDefault="00D653CF" w:rsidP="00D653C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A2A0A">
        <w:rPr>
          <w:sz w:val="28"/>
          <w:szCs w:val="28"/>
        </w:rPr>
        <w:t>Не трогать, не вскрывать и не перемещать находку. Запомнить время её о</w:t>
      </w:r>
      <w:r w:rsidRPr="00FA2A0A">
        <w:rPr>
          <w:sz w:val="28"/>
          <w:szCs w:val="28"/>
        </w:rPr>
        <w:t>б</w:t>
      </w:r>
      <w:r w:rsidRPr="00FA2A0A">
        <w:rPr>
          <w:sz w:val="28"/>
          <w:szCs w:val="28"/>
        </w:rPr>
        <w:t>наружения.</w:t>
      </w:r>
    </w:p>
    <w:p w:rsidR="00D653CF" w:rsidRPr="00D653CF" w:rsidRDefault="00D653CF" w:rsidP="00D653C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D653CF">
        <w:rPr>
          <w:sz w:val="28"/>
          <w:szCs w:val="28"/>
        </w:rPr>
        <w:t>Лицу, ответственному за антитеррористическую безопасность  немедленно сообщить о происшествии в Ед</w:t>
      </w:r>
      <w:r w:rsidRPr="00D653CF">
        <w:rPr>
          <w:sz w:val="28"/>
          <w:szCs w:val="28"/>
        </w:rPr>
        <w:t>и</w:t>
      </w:r>
      <w:r w:rsidRPr="00D653CF">
        <w:rPr>
          <w:sz w:val="28"/>
          <w:szCs w:val="28"/>
        </w:rPr>
        <w:t xml:space="preserve">ную дежурную службу Администрации МО «Ленский муниципальный район»,  немедленно принять меры по оцеплению опасной зоны и запрещению прохода в неё людей,  дать команду на проведение экстренной эвакуации сотрудников и </w:t>
      </w:r>
      <w:r>
        <w:rPr>
          <w:sz w:val="28"/>
          <w:szCs w:val="28"/>
        </w:rPr>
        <w:t>посетителей</w:t>
      </w:r>
      <w:r w:rsidRPr="00D653CF">
        <w:rPr>
          <w:sz w:val="28"/>
          <w:szCs w:val="28"/>
        </w:rPr>
        <w:t xml:space="preserve"> в безопасную зону.</w:t>
      </w:r>
    </w:p>
    <w:p w:rsidR="00D653CF" w:rsidRPr="00FA2A0A" w:rsidRDefault="00D653CF" w:rsidP="00D653C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FA2A0A">
        <w:rPr>
          <w:sz w:val="28"/>
          <w:szCs w:val="28"/>
        </w:rPr>
        <w:t>Лицу, ответственному за антитеррористическую безопасность, сообщить о происшествии в пожарную ох</w:t>
      </w:r>
      <w:r>
        <w:rPr>
          <w:sz w:val="28"/>
          <w:szCs w:val="28"/>
        </w:rPr>
        <w:t>рану</w:t>
      </w:r>
      <w:r w:rsidRPr="00FA2A0A">
        <w:rPr>
          <w:sz w:val="28"/>
          <w:szCs w:val="28"/>
        </w:rPr>
        <w:t>, скорую по</w:t>
      </w:r>
      <w:r>
        <w:rPr>
          <w:sz w:val="28"/>
          <w:szCs w:val="28"/>
        </w:rPr>
        <w:t>мощь  при необходимости</w:t>
      </w:r>
      <w:r w:rsidRPr="00FA2A0A">
        <w:rPr>
          <w:sz w:val="28"/>
          <w:szCs w:val="28"/>
        </w:rPr>
        <w:t>.</w:t>
      </w:r>
    </w:p>
    <w:p w:rsidR="00D653CF" w:rsidRPr="00FA2A0A" w:rsidRDefault="00D653CF" w:rsidP="00D653CF">
      <w:pPr>
        <w:numPr>
          <w:ilvl w:val="0"/>
          <w:numId w:val="1"/>
        </w:numPr>
        <w:shd w:val="clear" w:color="auto" w:fill="FFFFFF"/>
        <w:ind w:right="-85"/>
        <w:jc w:val="both"/>
        <w:rPr>
          <w:color w:val="000000"/>
          <w:spacing w:val="-5"/>
          <w:sz w:val="28"/>
          <w:szCs w:val="28"/>
        </w:rPr>
      </w:pPr>
      <w:r w:rsidRPr="00FA2A0A">
        <w:rPr>
          <w:sz w:val="28"/>
          <w:szCs w:val="28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FA2A0A">
        <w:rPr>
          <w:color w:val="000000"/>
          <w:spacing w:val="-5"/>
          <w:sz w:val="28"/>
          <w:szCs w:val="28"/>
        </w:rPr>
        <w:t>правоохранительных органов, «скорой помощи», МЧС, служб эк</w:t>
      </w:r>
      <w:r w:rsidRPr="00FA2A0A">
        <w:rPr>
          <w:color w:val="000000"/>
          <w:spacing w:val="-5"/>
          <w:sz w:val="28"/>
          <w:szCs w:val="28"/>
        </w:rPr>
        <w:t>с</w:t>
      </w:r>
      <w:r w:rsidRPr="00FA2A0A">
        <w:rPr>
          <w:color w:val="000000"/>
          <w:spacing w:val="-5"/>
          <w:sz w:val="28"/>
          <w:szCs w:val="28"/>
        </w:rPr>
        <w:t>плуатации.</w:t>
      </w:r>
    </w:p>
    <w:p w:rsidR="00D653CF" w:rsidRPr="00FA2A0A" w:rsidRDefault="00D653CF" w:rsidP="00D653CF">
      <w:pPr>
        <w:numPr>
          <w:ilvl w:val="0"/>
          <w:numId w:val="1"/>
        </w:numPr>
        <w:shd w:val="clear" w:color="auto" w:fill="FFFFFF"/>
        <w:ind w:right="-85"/>
        <w:jc w:val="both"/>
        <w:rPr>
          <w:color w:val="000000"/>
          <w:spacing w:val="-5"/>
          <w:sz w:val="28"/>
          <w:szCs w:val="28"/>
        </w:rPr>
      </w:pPr>
      <w:r w:rsidRPr="00FA2A0A">
        <w:rPr>
          <w:color w:val="000000"/>
          <w:spacing w:val="-5"/>
          <w:sz w:val="28"/>
          <w:szCs w:val="28"/>
        </w:rPr>
        <w:t xml:space="preserve">По прибытии на место </w:t>
      </w:r>
      <w:r>
        <w:rPr>
          <w:color w:val="000000"/>
          <w:spacing w:val="-5"/>
          <w:sz w:val="28"/>
          <w:szCs w:val="28"/>
        </w:rPr>
        <w:t>оперативно-следственной группы отдела М</w:t>
      </w:r>
      <w:r w:rsidRPr="00FA2A0A">
        <w:rPr>
          <w:color w:val="000000"/>
          <w:spacing w:val="-5"/>
          <w:sz w:val="28"/>
          <w:szCs w:val="28"/>
        </w:rPr>
        <w:t>ВД действ</w:t>
      </w:r>
      <w:r w:rsidRPr="00FA2A0A">
        <w:rPr>
          <w:color w:val="000000"/>
          <w:spacing w:val="-5"/>
          <w:sz w:val="28"/>
          <w:szCs w:val="28"/>
        </w:rPr>
        <w:t>о</w:t>
      </w:r>
      <w:r w:rsidRPr="00FA2A0A">
        <w:rPr>
          <w:color w:val="000000"/>
          <w:spacing w:val="-5"/>
          <w:sz w:val="28"/>
          <w:szCs w:val="28"/>
        </w:rPr>
        <w:t>вать в соответствии с указаниями старшего группы.</w:t>
      </w:r>
    </w:p>
    <w:p w:rsidR="00D653CF" w:rsidRPr="00FA2A0A" w:rsidRDefault="00D653CF" w:rsidP="00D653CF">
      <w:pPr>
        <w:rPr>
          <w:b/>
          <w:sz w:val="28"/>
          <w:szCs w:val="28"/>
        </w:rPr>
      </w:pPr>
    </w:p>
    <w:sectPr w:rsidR="00D653CF" w:rsidRPr="00FA2A0A" w:rsidSect="006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D5ABB"/>
    <w:multiLevelType w:val="multilevel"/>
    <w:tmpl w:val="9794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3CF"/>
    <w:rsid w:val="0022505D"/>
    <w:rsid w:val="006B7512"/>
    <w:rsid w:val="008C19DC"/>
    <w:rsid w:val="00C87EEF"/>
    <w:rsid w:val="00D6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53CF"/>
    <w:pPr>
      <w:keepNext/>
      <w:widowControl/>
      <w:autoSpaceDE/>
      <w:autoSpaceDN/>
      <w:adjustRightInd/>
      <w:spacing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53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653C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D653CF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5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2022-04-04T08:48:00Z</dcterms:created>
  <dcterms:modified xsi:type="dcterms:W3CDTF">2022-04-04T09:02:00Z</dcterms:modified>
</cp:coreProperties>
</file>